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903E" w14:textId="35C310C5" w:rsidR="00AD1C7F" w:rsidRDefault="00AD1C7F" w:rsidP="00BE0820">
      <w:r w:rsidRPr="00BE0820">
        <w:t>I</w:t>
      </w:r>
      <w:r w:rsidR="00611BED">
        <w:t>FE.271.2</w:t>
      </w:r>
      <w:r w:rsidR="00B81314">
        <w:t>.</w:t>
      </w:r>
      <w:r w:rsidR="00854C2F">
        <w:t>8</w:t>
      </w:r>
      <w:r w:rsidR="00B81314">
        <w:t>.</w:t>
      </w:r>
      <w:r w:rsidR="00611BED">
        <w:t>2026</w:t>
      </w:r>
    </w:p>
    <w:p w14:paraId="4138ACEC" w14:textId="77777777" w:rsidR="00611BED" w:rsidRPr="00BE0820" w:rsidRDefault="00611BED" w:rsidP="00BE0820"/>
    <w:p w14:paraId="2829A48A" w14:textId="172949A0" w:rsidR="00AD1C7F" w:rsidRPr="00BE0820" w:rsidRDefault="00AD1C7F" w:rsidP="00BE0820">
      <w:pPr>
        <w:jc w:val="center"/>
        <w:rPr>
          <w:b/>
          <w:bCs/>
          <w:sz w:val="28"/>
          <w:szCs w:val="28"/>
        </w:rPr>
      </w:pPr>
      <w:r w:rsidRPr="00BE0820">
        <w:rPr>
          <w:b/>
          <w:bCs/>
          <w:sz w:val="28"/>
          <w:szCs w:val="28"/>
        </w:rPr>
        <w:t>Formularz oferty</w:t>
      </w:r>
    </w:p>
    <w:p w14:paraId="379B8FE6" w14:textId="177F9687" w:rsidR="00AD1C7F" w:rsidRPr="00BE0820" w:rsidRDefault="00AD1C7F" w:rsidP="00BE0820"/>
    <w:p w14:paraId="19A14EE4" w14:textId="53C94ED6" w:rsidR="00D673D6" w:rsidRPr="00BE0820" w:rsidRDefault="00D33679" w:rsidP="00BE0820">
      <w:r w:rsidRPr="00BE0820">
        <w:t>Nazwa  Wykonawcy</w:t>
      </w:r>
      <w:r w:rsidR="000E5B9E" w:rsidRPr="00BE0820">
        <w:t>:</w:t>
      </w:r>
      <w:r w:rsidR="000E5B9E" w:rsidRPr="00BE0820">
        <w:tab/>
        <w:t>……………………………………………………………………</w:t>
      </w:r>
    </w:p>
    <w:p w14:paraId="759D8175" w14:textId="0025976F" w:rsidR="00D33679" w:rsidRPr="00BE0820" w:rsidRDefault="00D33679" w:rsidP="00BE0820">
      <w:r w:rsidRPr="00BE0820">
        <w:t>Adres</w:t>
      </w:r>
      <w:r w:rsidR="000E5B9E" w:rsidRPr="00BE0820">
        <w:t>:</w:t>
      </w:r>
      <w:r w:rsidR="000E5B9E" w:rsidRPr="00BE0820">
        <w:tab/>
      </w:r>
      <w:r w:rsidRPr="00BE0820">
        <w:t>…………………………………………………………………………………………</w:t>
      </w:r>
    </w:p>
    <w:p w14:paraId="663089DA" w14:textId="04C7CD8F" w:rsidR="00D33679" w:rsidRPr="00BE0820" w:rsidRDefault="00D33679" w:rsidP="00BE0820">
      <w:r w:rsidRPr="00BE0820">
        <w:t>NIP</w:t>
      </w:r>
      <w:r w:rsidR="000E5B9E" w:rsidRPr="00BE0820">
        <w:t>:</w:t>
      </w:r>
      <w:r w:rsidR="000E5B9E" w:rsidRPr="00BE0820">
        <w:tab/>
      </w:r>
      <w:r w:rsidRPr="00BE0820">
        <w:t>……………………………………………………………………………</w:t>
      </w:r>
      <w:r w:rsidR="00326C82" w:rsidRPr="00BE0820">
        <w:t>…………….</w:t>
      </w:r>
    </w:p>
    <w:p w14:paraId="6946D86E" w14:textId="744B389D" w:rsidR="000E5B9E" w:rsidRPr="00BE0820" w:rsidRDefault="00D33679" w:rsidP="00BE0820">
      <w:r w:rsidRPr="00BE0820">
        <w:t>Regon</w:t>
      </w:r>
      <w:r w:rsidR="000E5B9E" w:rsidRPr="00BE0820">
        <w:t>:</w:t>
      </w:r>
      <w:r w:rsidR="000E5B9E" w:rsidRPr="00BE0820">
        <w:tab/>
        <w:t>…………………………………………………………………………………………</w:t>
      </w:r>
    </w:p>
    <w:p w14:paraId="5245B283" w14:textId="7D7107F5" w:rsidR="00DA268F" w:rsidRPr="00BE0820" w:rsidRDefault="00DA268F" w:rsidP="00BE0820">
      <w:r w:rsidRPr="00BE0820">
        <w:t>KRS</w:t>
      </w:r>
      <w:r w:rsidR="000E5B9E" w:rsidRPr="00BE0820">
        <w:t>:</w:t>
      </w:r>
      <w:r w:rsidR="000E5B9E" w:rsidRPr="00BE0820">
        <w:tab/>
        <w:t>…………………………………………………………………………………………</w:t>
      </w:r>
    </w:p>
    <w:p w14:paraId="33D20AD2" w14:textId="41358882" w:rsidR="00AD1C7F" w:rsidRDefault="00824839" w:rsidP="00BE0820">
      <w:r w:rsidRPr="00BE0820">
        <w:t>Telefon</w:t>
      </w:r>
      <w:r w:rsidR="00326C82" w:rsidRPr="00BE0820">
        <w:t xml:space="preserve"> </w:t>
      </w:r>
      <w:r w:rsidRPr="00BE0820">
        <w:t>kontaktowy</w:t>
      </w:r>
      <w:r w:rsidR="000E5B9E" w:rsidRPr="00BE0820">
        <w:t>:</w:t>
      </w:r>
      <w:r w:rsidR="000E5B9E" w:rsidRPr="00BE0820">
        <w:tab/>
        <w:t>……………………………………………………………………</w:t>
      </w:r>
    </w:p>
    <w:p w14:paraId="3DC2B5B9" w14:textId="77777777" w:rsidR="000252A8" w:rsidRPr="00BE0820" w:rsidRDefault="000252A8" w:rsidP="00BE0820"/>
    <w:p w14:paraId="01C0E71C" w14:textId="72347FA7" w:rsidR="00854C2F" w:rsidRPr="00384CCF" w:rsidRDefault="00AD1C7F" w:rsidP="00854C2F">
      <w:pPr>
        <w:tabs>
          <w:tab w:val="left" w:pos="-3600"/>
          <w:tab w:val="left" w:pos="0"/>
        </w:tabs>
        <w:suppressAutoHyphens/>
        <w:autoSpaceDN w:val="0"/>
        <w:spacing w:before="80" w:after="80" w:line="240" w:lineRule="auto"/>
        <w:jc w:val="both"/>
        <w:textAlignment w:val="baseline"/>
        <w:rPr>
          <w:rFonts w:cstheme="minorHAnsi"/>
        </w:rPr>
      </w:pPr>
      <w:r w:rsidRPr="00BE0820">
        <w:t>Składamy ofertę</w:t>
      </w:r>
      <w:r w:rsidR="00E04FE3">
        <w:t xml:space="preserve"> </w:t>
      </w:r>
      <w:r w:rsidRPr="00BE0820">
        <w:t>stosownie do </w:t>
      </w:r>
      <w:r w:rsidRPr="00BE0820">
        <w:rPr>
          <w:rFonts w:eastAsia="Calibri"/>
        </w:rPr>
        <w:t>zapytania ofertowego</w:t>
      </w:r>
      <w:r w:rsidR="00D15510">
        <w:rPr>
          <w:rFonts w:eastAsia="Calibri"/>
        </w:rPr>
        <w:t xml:space="preserve"> na wykonanie</w:t>
      </w:r>
      <w:r w:rsidRPr="00BE0820">
        <w:rPr>
          <w:rFonts w:eastAsia="Calibri"/>
        </w:rPr>
        <w:t xml:space="preserve"> </w:t>
      </w:r>
      <w:r w:rsidR="008C7072">
        <w:rPr>
          <w:rFonts w:cstheme="minorHAnsi"/>
          <w:lang w:eastAsia="en-US"/>
        </w:rPr>
        <w:t xml:space="preserve">usługi </w:t>
      </w:r>
      <w:r w:rsidR="00854C2F" w:rsidRPr="00384CCF">
        <w:rPr>
          <w:rFonts w:cstheme="minorHAnsi"/>
          <w:lang w:eastAsia="en-US"/>
        </w:rPr>
        <w:t xml:space="preserve">usunięcia 9 drzew na działce nr 240 </w:t>
      </w:r>
      <w:r w:rsidR="00854C2F">
        <w:rPr>
          <w:rFonts w:cstheme="minorHAnsi"/>
          <w:lang w:eastAsia="en-US"/>
        </w:rPr>
        <w:t xml:space="preserve">stanowiącej Rynek w obrębie osady Wąwolnica </w:t>
      </w:r>
      <w:r w:rsidR="00854C2F" w:rsidRPr="00384CCF">
        <w:rPr>
          <w:rFonts w:cstheme="minorHAnsi"/>
          <w:lang w:eastAsia="en-US"/>
        </w:rPr>
        <w:t xml:space="preserve">wpisanej </w:t>
      </w:r>
      <w:r w:rsidR="00854C2F" w:rsidRPr="00384CCF">
        <w:rPr>
          <w:rFonts w:cstheme="minorHAnsi"/>
        </w:rPr>
        <w:t>do rejestru zabytków woj. Lubelskiego pod nr A/798.</w:t>
      </w:r>
    </w:p>
    <w:p w14:paraId="18390C34" w14:textId="606ED358" w:rsidR="00D15510" w:rsidRPr="00E744A8" w:rsidRDefault="00D15510" w:rsidP="008C7072">
      <w:pPr>
        <w:tabs>
          <w:tab w:val="left" w:pos="-3600"/>
          <w:tab w:val="left" w:pos="0"/>
        </w:tabs>
        <w:suppressAutoHyphens/>
        <w:autoSpaceDN w:val="0"/>
        <w:spacing w:before="80" w:after="80" w:line="240" w:lineRule="auto"/>
        <w:jc w:val="both"/>
        <w:textAlignment w:val="baseline"/>
        <w:rPr>
          <w:rFonts w:eastAsia="Calibri"/>
        </w:rPr>
      </w:pPr>
    </w:p>
    <w:p w14:paraId="0BB05273" w14:textId="7C495A29" w:rsidR="00D15510" w:rsidRPr="00E744A8" w:rsidRDefault="00D15510" w:rsidP="00D15510">
      <w:pPr>
        <w:ind w:left="195" w:right="187"/>
        <w:jc w:val="both"/>
        <w:rPr>
          <w:rFonts w:cs="Arial"/>
          <w:bCs/>
          <w:iCs/>
        </w:rPr>
      </w:pPr>
      <w:r w:rsidRPr="00E744A8">
        <w:rPr>
          <w:rFonts w:cs="Arial"/>
          <w:b/>
          <w:iCs/>
        </w:rPr>
        <w:t>Oferuję/oferujemy*</w:t>
      </w:r>
      <w:r w:rsidRPr="00E744A8">
        <w:rPr>
          <w:rFonts w:cs="Arial"/>
          <w:iCs/>
        </w:rPr>
        <w:t xml:space="preserve"> wykonanie </w:t>
      </w:r>
      <w:r w:rsidRPr="00E744A8">
        <w:rPr>
          <w:rFonts w:cs="Arial"/>
          <w:bCs/>
          <w:iCs/>
        </w:rPr>
        <w:t xml:space="preserve">zamówienia </w:t>
      </w:r>
      <w:r w:rsidRPr="00E744A8">
        <w:rPr>
          <w:rFonts w:cs="Arial"/>
          <w:iCs/>
        </w:rPr>
        <w:t xml:space="preserve">zgodnie z </w:t>
      </w:r>
      <w:r w:rsidRPr="00E744A8">
        <w:rPr>
          <w:rFonts w:cs="Arial"/>
          <w:bCs/>
          <w:iCs/>
        </w:rPr>
        <w:t>zakresem wskazanym z zapytaniu ofertowym:</w:t>
      </w:r>
    </w:p>
    <w:p w14:paraId="704DAE8E" w14:textId="77777777" w:rsidR="00D15510" w:rsidRPr="00E744A8" w:rsidRDefault="00D15510" w:rsidP="00D15510">
      <w:pPr>
        <w:ind w:left="195" w:right="187"/>
        <w:jc w:val="both"/>
        <w:rPr>
          <w:rFonts w:cs="Arial"/>
          <w:iCs/>
        </w:rPr>
      </w:pPr>
      <w:r w:rsidRPr="00E744A8">
        <w:rPr>
          <w:rFonts w:cs="Arial"/>
          <w:b/>
          <w:iCs/>
          <w:u w:val="single"/>
        </w:rPr>
        <w:t xml:space="preserve">za cenę ryczałtową </w:t>
      </w:r>
      <w:r w:rsidRPr="00E744A8">
        <w:rPr>
          <w:rFonts w:cs="Arial"/>
          <w:bCs/>
          <w:i/>
          <w:u w:val="single"/>
        </w:rPr>
        <w:t>(stanowiącą cenę brutto)</w:t>
      </w:r>
      <w:r w:rsidRPr="00E744A8">
        <w:rPr>
          <w:rFonts w:cs="Arial"/>
          <w:bCs/>
          <w:iCs/>
        </w:rPr>
        <w:t>:</w:t>
      </w:r>
    </w:p>
    <w:p w14:paraId="6F2E7B8A" w14:textId="77777777" w:rsidR="00D15510" w:rsidRPr="00E744A8" w:rsidRDefault="00D15510" w:rsidP="00D15510">
      <w:pPr>
        <w:ind w:left="195" w:right="187"/>
        <w:jc w:val="both"/>
        <w:rPr>
          <w:rFonts w:cs="Arial"/>
          <w:b/>
          <w:bCs/>
          <w:iCs/>
        </w:rPr>
      </w:pPr>
    </w:p>
    <w:p w14:paraId="65464402" w14:textId="77777777" w:rsidR="00D15510" w:rsidRPr="00E744A8" w:rsidRDefault="00D15510" w:rsidP="00611BED">
      <w:pPr>
        <w:spacing w:line="480" w:lineRule="auto"/>
        <w:ind w:left="195" w:right="187"/>
        <w:jc w:val="both"/>
        <w:rPr>
          <w:rFonts w:cs="Arial"/>
          <w:b/>
          <w:iCs/>
        </w:rPr>
      </w:pPr>
      <w:r w:rsidRPr="00E744A8">
        <w:rPr>
          <w:rFonts w:cs="Arial"/>
          <w:b/>
          <w:iCs/>
        </w:rPr>
        <w:t>brutto …………………………………………………… zł</w:t>
      </w:r>
    </w:p>
    <w:p w14:paraId="53ABE9B3" w14:textId="77777777" w:rsidR="00D15510" w:rsidRPr="00E744A8" w:rsidRDefault="00D15510" w:rsidP="00611BED">
      <w:pPr>
        <w:spacing w:line="480" w:lineRule="auto"/>
        <w:ind w:left="195" w:right="187"/>
        <w:jc w:val="both"/>
        <w:rPr>
          <w:rFonts w:cs="Arial"/>
          <w:i/>
          <w:iCs/>
        </w:rPr>
      </w:pPr>
      <w:r w:rsidRPr="00E744A8">
        <w:rPr>
          <w:rFonts w:cs="Arial"/>
          <w:i/>
          <w:iCs/>
        </w:rPr>
        <w:t>(słownie brutto: ………………………………………………………………………… zł),</w:t>
      </w:r>
    </w:p>
    <w:p w14:paraId="2514C544" w14:textId="77777777" w:rsidR="00D15510" w:rsidRPr="00E744A8" w:rsidRDefault="00D15510" w:rsidP="00611BED">
      <w:pPr>
        <w:spacing w:line="480" w:lineRule="auto"/>
        <w:ind w:left="195" w:right="187"/>
        <w:jc w:val="both"/>
        <w:rPr>
          <w:rFonts w:cs="Arial"/>
          <w:i/>
          <w:iCs/>
        </w:rPr>
      </w:pPr>
      <w:r w:rsidRPr="00E744A8">
        <w:rPr>
          <w:rFonts w:cs="Arial"/>
          <w:i/>
          <w:iCs/>
        </w:rPr>
        <w:t>W tym podatek VAT ………………… zł</w:t>
      </w:r>
    </w:p>
    <w:p w14:paraId="0531643A" w14:textId="17AC0C72" w:rsidR="00D15510" w:rsidRPr="00E744A8" w:rsidRDefault="00D15510" w:rsidP="00611BED">
      <w:pPr>
        <w:spacing w:line="480" w:lineRule="auto"/>
        <w:ind w:left="195" w:right="187"/>
        <w:jc w:val="both"/>
        <w:rPr>
          <w:rFonts w:cs="Arial"/>
        </w:rPr>
      </w:pPr>
      <w:r w:rsidRPr="00E744A8">
        <w:rPr>
          <w:rFonts w:cs="Arial"/>
          <w:i/>
          <w:iCs/>
        </w:rPr>
        <w:t>Kwota netto ………………………..zł</w:t>
      </w:r>
      <w:r w:rsidRPr="00E744A8">
        <w:rPr>
          <w:rFonts w:cs="Arial"/>
        </w:rPr>
        <w:t xml:space="preserve"> </w:t>
      </w:r>
    </w:p>
    <w:p w14:paraId="0240358D" w14:textId="78099269" w:rsidR="00AD1C7F" w:rsidRPr="00BE0820" w:rsidRDefault="000306CB" w:rsidP="005D41F5">
      <w:pPr>
        <w:tabs>
          <w:tab w:val="left" w:pos="-3600"/>
          <w:tab w:val="left" w:pos="0"/>
        </w:tabs>
        <w:suppressAutoHyphens/>
        <w:autoSpaceDN w:val="0"/>
        <w:spacing w:before="80" w:after="80" w:line="240" w:lineRule="auto"/>
        <w:jc w:val="both"/>
        <w:textAlignment w:val="baseline"/>
      </w:pPr>
      <w:r w:rsidRPr="00BE0820">
        <w:t>Oświadczamy, że jako wykonawca biorący udział w postepowaniu o udzielenie zamówienia publicznego w trybie zapytania ofertowego nie podlegamy wykluczeniu z niniejszego postępowania na podstawie art.</w:t>
      </w:r>
      <w:r w:rsidR="000E5B9E" w:rsidRPr="00BE0820">
        <w:t xml:space="preserve"> </w:t>
      </w:r>
      <w:r w:rsidRPr="00BE0820">
        <w:t>7 ust.1. ustawy z 13.04.2022 r. o</w:t>
      </w:r>
      <w:r w:rsidR="00122BF3">
        <w:t> </w:t>
      </w:r>
      <w:r w:rsidRPr="00BE0820">
        <w:t>szczególnych rozwiązaniach w zakresie przeciwdziałania wspieraniu agresji na Ukrainę oraz służących ochronie bezpieczeństwa narodowego (</w:t>
      </w:r>
      <w:r w:rsidR="000E5B9E" w:rsidRPr="00BE0820">
        <w:t>Dz.U. 202</w:t>
      </w:r>
      <w:r w:rsidR="002E5BAF">
        <w:t>5</w:t>
      </w:r>
      <w:r w:rsidR="000E5B9E" w:rsidRPr="00BE0820">
        <w:t xml:space="preserve"> poz. </w:t>
      </w:r>
      <w:r w:rsidR="002E5BAF">
        <w:t>514</w:t>
      </w:r>
      <w:r w:rsidRPr="00BE0820">
        <w:t xml:space="preserve">). </w:t>
      </w:r>
    </w:p>
    <w:p w14:paraId="7924FA49" w14:textId="77777777" w:rsidR="004F5D33" w:rsidRPr="00BE0820" w:rsidRDefault="004F5D33" w:rsidP="00BE0820"/>
    <w:p w14:paraId="5B302615" w14:textId="332F80A2" w:rsidR="00126818" w:rsidRPr="00BE0820" w:rsidRDefault="00533181" w:rsidP="00BE0820">
      <w:r w:rsidRPr="00BE0820">
        <w:t>Jednocześnie</w:t>
      </w:r>
      <w:r w:rsidR="00126818" w:rsidRPr="00BE0820">
        <w:t xml:space="preserve">  oświadczamy, że </w:t>
      </w:r>
      <w:r w:rsidRPr="00BE0820">
        <w:t>wypełniliśmy</w:t>
      </w:r>
      <w:r w:rsidR="00126818" w:rsidRPr="00BE0820">
        <w:t xml:space="preserve"> obowiązki informacyjne przewidziane w art. 13 lub art. 14 RODO*  wobec osób fizycznych, od których dane osobowe bezpośrednio lub pośrednio pozyskaliśmy w celu ubiegania się o udzielenie zamówienia publicznego w niniejszym postępowaniu.**</w:t>
      </w:r>
    </w:p>
    <w:p w14:paraId="6E669D1E" w14:textId="77777777" w:rsidR="003E1EA0" w:rsidRDefault="003E1EA0" w:rsidP="00BE0820"/>
    <w:p w14:paraId="3BF51B96" w14:textId="71A67C56" w:rsidR="00AD1C7F" w:rsidRDefault="003E1EA0" w:rsidP="00BE0820">
      <w:r>
        <w:t>Do oferty załączam:</w:t>
      </w:r>
    </w:p>
    <w:p w14:paraId="6FCC4A9E" w14:textId="371932E8" w:rsidR="003E1EA0" w:rsidRDefault="003E1EA0" w:rsidP="00BE0820">
      <w:r>
        <w:t>1. Oświadczenie zgodnie z załącznikiem nr 2</w:t>
      </w:r>
    </w:p>
    <w:p w14:paraId="7E5C5441" w14:textId="52AC71B1" w:rsidR="003E1EA0" w:rsidRDefault="003E1EA0" w:rsidP="00BE0820"/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BE0820" w:rsidRPr="00BE0820" w14:paraId="6144ED0E" w14:textId="77777777" w:rsidTr="00BE0820">
        <w:trPr>
          <w:trHeight w:val="886"/>
        </w:trPr>
        <w:tc>
          <w:tcPr>
            <w:tcW w:w="9638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422"/>
            </w:tblGrid>
            <w:tr w:rsidR="00BE0820" w:rsidRPr="00F776EB" w14:paraId="2DB1FE5F" w14:textId="77777777" w:rsidTr="006F1FB4">
              <w:trPr>
                <w:trHeight w:val="886"/>
              </w:trPr>
              <w:tc>
                <w:tcPr>
                  <w:tcW w:w="10345" w:type="dxa"/>
                  <w:vAlign w:val="bottom"/>
                </w:tcPr>
                <w:p w14:paraId="5A4F425E" w14:textId="33333BB7" w:rsidR="00BE0820" w:rsidRPr="00F776EB" w:rsidRDefault="00BE0820" w:rsidP="00BE0820">
                  <w:pPr>
                    <w:pStyle w:val="Standard"/>
                    <w:spacing w:line="276" w:lineRule="auto"/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F776EB">
                    <w:rPr>
                      <w:rFonts w:ascii="Arial Narrow" w:hAnsi="Arial Narrow"/>
                      <w:sz w:val="22"/>
                      <w:szCs w:val="22"/>
                    </w:rPr>
                    <w:t>………………………………………………………</w:t>
                  </w:r>
                </w:p>
              </w:tc>
            </w:tr>
            <w:tr w:rsidR="00BE0820" w:rsidRPr="00F776EB" w14:paraId="7210ACB1" w14:textId="77777777" w:rsidTr="006F1FB4">
              <w:tc>
                <w:tcPr>
                  <w:tcW w:w="10345" w:type="dxa"/>
                </w:tcPr>
                <w:p w14:paraId="20783D68" w14:textId="77777777" w:rsidR="00BE0820" w:rsidRPr="00F776EB" w:rsidRDefault="00BE0820" w:rsidP="00BE0820">
                  <w:pPr>
                    <w:pStyle w:val="Standard"/>
                    <w:spacing w:line="276" w:lineRule="auto"/>
                    <w:jc w:val="right"/>
                    <w:rPr>
                      <w:rFonts w:ascii="Arial Narrow" w:hAnsi="Arial Narrow"/>
                      <w:i/>
                      <w:iCs/>
                      <w:sz w:val="18"/>
                      <w:szCs w:val="18"/>
                    </w:rPr>
                  </w:pPr>
                  <w:r w:rsidRPr="00F776EB">
                    <w:rPr>
                      <w:rFonts w:ascii="Arial Narrow" w:hAnsi="Arial Narrow"/>
                      <w:i/>
                      <w:iCs/>
                      <w:sz w:val="18"/>
                      <w:szCs w:val="18"/>
                    </w:rPr>
                    <w:t>(data i czytelny podpis lub podpis z pieczątką imienną</w:t>
                  </w:r>
                </w:p>
                <w:p w14:paraId="3FD88FC7" w14:textId="77777777" w:rsidR="00BE0820" w:rsidRPr="00F776EB" w:rsidRDefault="00BE0820" w:rsidP="00BE0820">
                  <w:pPr>
                    <w:pStyle w:val="Standard"/>
                    <w:spacing w:line="276" w:lineRule="auto"/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F776EB">
                    <w:rPr>
                      <w:rFonts w:ascii="Arial Narrow" w:hAnsi="Arial Narrow"/>
                      <w:i/>
                      <w:iCs/>
                      <w:sz w:val="18"/>
                      <w:szCs w:val="18"/>
                    </w:rPr>
                    <w:t>osoby składającej oświadczenie w imieniu Wykonawcy)</w:t>
                  </w:r>
                </w:p>
              </w:tc>
            </w:tr>
          </w:tbl>
          <w:p w14:paraId="22DF080F" w14:textId="57DD27DE" w:rsidR="00BE0820" w:rsidRPr="00BE0820" w:rsidRDefault="00BE0820" w:rsidP="00BE0820"/>
        </w:tc>
      </w:tr>
    </w:tbl>
    <w:p w14:paraId="086A44F3" w14:textId="77777777" w:rsidR="00BE0820" w:rsidRDefault="00BE0820" w:rsidP="00BE0820"/>
    <w:p w14:paraId="5E919B11" w14:textId="77777777" w:rsidR="00533181" w:rsidRPr="00BE0820" w:rsidRDefault="00533181" w:rsidP="00BE0820">
      <w:pPr>
        <w:rPr>
          <w:sz w:val="18"/>
          <w:szCs w:val="18"/>
        </w:rPr>
      </w:pPr>
      <w:r w:rsidRPr="00BE0820">
        <w:rPr>
          <w:rStyle w:val="Odwoanieprzypisudolnego"/>
          <w:rFonts w:eastAsia="Calibri"/>
          <w:sz w:val="18"/>
          <w:szCs w:val="18"/>
          <w:vertAlign w:val="baseline"/>
        </w:rPr>
        <w:sym w:font="Symbol" w:char="F02A"/>
      </w:r>
      <w:r w:rsidRPr="00BE0820">
        <w:rPr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BE1152E" w14:textId="2D452F41" w:rsidR="00AD1C7F" w:rsidRPr="00BE0820" w:rsidRDefault="00533181" w:rsidP="00BE0820">
      <w:pPr>
        <w:rPr>
          <w:sz w:val="18"/>
          <w:szCs w:val="18"/>
        </w:rPr>
      </w:pPr>
      <w:r w:rsidRPr="00BE0820">
        <w:rPr>
          <w:rStyle w:val="Odwoanieprzypisudolnego"/>
          <w:rFonts w:eastAsia="Calibri"/>
          <w:sz w:val="18"/>
          <w:szCs w:val="18"/>
          <w:vertAlign w:val="baseline"/>
        </w:rPr>
        <w:sym w:font="Symbol" w:char="F02A"/>
      </w:r>
      <w:r w:rsidRPr="00BE0820">
        <w:rPr>
          <w:rStyle w:val="Odwoanieprzypisudolnego"/>
          <w:rFonts w:eastAsia="Calibri"/>
          <w:sz w:val="18"/>
          <w:szCs w:val="18"/>
          <w:vertAlign w:val="baseline"/>
        </w:rPr>
        <w:sym w:font="Symbol" w:char="F02A"/>
      </w:r>
      <w:r w:rsidRPr="00BE0820">
        <w:rPr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AD1C7F" w:rsidRPr="00BE0820" w:rsidSect="000E5B9E">
      <w:headerReference w:type="default" r:id="rId7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97C1A" w14:textId="77777777" w:rsidR="00525F8C" w:rsidRDefault="00525F8C" w:rsidP="00BE0820">
      <w:r>
        <w:separator/>
      </w:r>
    </w:p>
  </w:endnote>
  <w:endnote w:type="continuationSeparator" w:id="0">
    <w:p w14:paraId="0CBA105E" w14:textId="77777777" w:rsidR="00525F8C" w:rsidRDefault="00525F8C" w:rsidP="00BE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A8729" w14:textId="77777777" w:rsidR="00525F8C" w:rsidRDefault="00525F8C" w:rsidP="00BE0820">
      <w:r>
        <w:separator/>
      </w:r>
    </w:p>
  </w:footnote>
  <w:footnote w:type="continuationSeparator" w:id="0">
    <w:p w14:paraId="26F58EAB" w14:textId="77777777" w:rsidR="00525F8C" w:rsidRDefault="00525F8C" w:rsidP="00BE0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2B79B" w14:textId="77777777" w:rsidR="00122BF3" w:rsidRDefault="00122BF3" w:rsidP="00122BF3"/>
  <w:p w14:paraId="5E4A749F" w14:textId="77777777" w:rsidR="00122BF3" w:rsidRDefault="00122BF3" w:rsidP="00122BF3">
    <w:pPr>
      <w:jc w:val="right"/>
    </w:pPr>
    <w:r>
      <w:t>Załącznik nr 1 do zapytania ofertowego</w:t>
    </w:r>
  </w:p>
  <w:p w14:paraId="7DE606F0" w14:textId="76A52458" w:rsidR="000E5B9E" w:rsidRPr="000E5B9E" w:rsidRDefault="000E5B9E" w:rsidP="00122BF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51387"/>
    <w:multiLevelType w:val="hybridMultilevel"/>
    <w:tmpl w:val="B7468D34"/>
    <w:lvl w:ilvl="0" w:tplc="86AAA7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5CE6D7C"/>
    <w:multiLevelType w:val="hybridMultilevel"/>
    <w:tmpl w:val="C4CE9504"/>
    <w:lvl w:ilvl="0" w:tplc="4E84B47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636570">
    <w:abstractNumId w:val="0"/>
  </w:num>
  <w:num w:numId="2" w16cid:durableId="63918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C0"/>
    <w:rsid w:val="000252A8"/>
    <w:rsid w:val="000306CB"/>
    <w:rsid w:val="00035048"/>
    <w:rsid w:val="0006125D"/>
    <w:rsid w:val="0007013F"/>
    <w:rsid w:val="000C744E"/>
    <w:rsid w:val="000E5B9E"/>
    <w:rsid w:val="000F0F02"/>
    <w:rsid w:val="00122BF3"/>
    <w:rsid w:val="00126818"/>
    <w:rsid w:val="001A1A70"/>
    <w:rsid w:val="001F479A"/>
    <w:rsid w:val="00230D28"/>
    <w:rsid w:val="002916B8"/>
    <w:rsid w:val="002C011B"/>
    <w:rsid w:val="002E5BAF"/>
    <w:rsid w:val="00326C82"/>
    <w:rsid w:val="00360E48"/>
    <w:rsid w:val="003D08A3"/>
    <w:rsid w:val="003E1EA0"/>
    <w:rsid w:val="00435835"/>
    <w:rsid w:val="004F5D33"/>
    <w:rsid w:val="005066D0"/>
    <w:rsid w:val="00525F8C"/>
    <w:rsid w:val="00533181"/>
    <w:rsid w:val="00560E17"/>
    <w:rsid w:val="00585B6A"/>
    <w:rsid w:val="005D41F5"/>
    <w:rsid w:val="00611BED"/>
    <w:rsid w:val="00612BEB"/>
    <w:rsid w:val="00626B0C"/>
    <w:rsid w:val="0064079B"/>
    <w:rsid w:val="00644A25"/>
    <w:rsid w:val="0067043C"/>
    <w:rsid w:val="006808C9"/>
    <w:rsid w:val="006B67AB"/>
    <w:rsid w:val="006B71FB"/>
    <w:rsid w:val="006F6D35"/>
    <w:rsid w:val="008218DA"/>
    <w:rsid w:val="00824839"/>
    <w:rsid w:val="00854C2F"/>
    <w:rsid w:val="00855EE0"/>
    <w:rsid w:val="008B3B7B"/>
    <w:rsid w:val="008C7072"/>
    <w:rsid w:val="009461BB"/>
    <w:rsid w:val="009B37A8"/>
    <w:rsid w:val="009B3FE6"/>
    <w:rsid w:val="009E6A52"/>
    <w:rsid w:val="00A35696"/>
    <w:rsid w:val="00AC127F"/>
    <w:rsid w:val="00AC62D4"/>
    <w:rsid w:val="00AD1C7F"/>
    <w:rsid w:val="00AD69C0"/>
    <w:rsid w:val="00B81314"/>
    <w:rsid w:val="00BC4B18"/>
    <w:rsid w:val="00BE0820"/>
    <w:rsid w:val="00C27FDF"/>
    <w:rsid w:val="00CB54E3"/>
    <w:rsid w:val="00CD287D"/>
    <w:rsid w:val="00CE0FB4"/>
    <w:rsid w:val="00D15510"/>
    <w:rsid w:val="00D21DD6"/>
    <w:rsid w:val="00D33679"/>
    <w:rsid w:val="00D673D6"/>
    <w:rsid w:val="00DA268F"/>
    <w:rsid w:val="00DA3A19"/>
    <w:rsid w:val="00DC62BC"/>
    <w:rsid w:val="00E04FE3"/>
    <w:rsid w:val="00E06567"/>
    <w:rsid w:val="00E11C70"/>
    <w:rsid w:val="00E137D4"/>
    <w:rsid w:val="00E744A8"/>
    <w:rsid w:val="00E9754B"/>
    <w:rsid w:val="00EE27B4"/>
    <w:rsid w:val="00F30F93"/>
    <w:rsid w:val="00F4026F"/>
    <w:rsid w:val="00F909DC"/>
    <w:rsid w:val="00FA47C2"/>
    <w:rsid w:val="00FA480B"/>
    <w:rsid w:val="00FB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CB7C"/>
  <w15:docId w15:val="{A214FB8A-DE36-4F01-910B-4D2FCE27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820"/>
    <w:pPr>
      <w:spacing w:after="0" w:line="276" w:lineRule="auto"/>
    </w:pPr>
    <w:rPr>
      <w:rFonts w:ascii="Arial Narrow" w:eastAsia="Times New Roman" w:hAnsi="Arial Narrow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3679"/>
    <w:pPr>
      <w:ind w:left="720"/>
      <w:contextualSpacing/>
    </w:pPr>
  </w:style>
  <w:style w:type="paragraph" w:customStyle="1" w:styleId="Akapitzlist1">
    <w:name w:val="Akapit z listą1"/>
    <w:basedOn w:val="Normalny"/>
    <w:link w:val="AkapitzlistZnak"/>
    <w:uiPriority w:val="34"/>
    <w:qFormat/>
    <w:rsid w:val="006B71FB"/>
    <w:pPr>
      <w:spacing w:after="160" w:line="259" w:lineRule="auto"/>
      <w:ind w:left="720"/>
      <w:contextualSpacing/>
    </w:pPr>
    <w:rPr>
      <w:rFonts w:eastAsia="Calibri"/>
      <w:color w:val="222222"/>
      <w:sz w:val="24"/>
      <w:szCs w:val="24"/>
      <w:lang w:eastAsia="en-US"/>
    </w:rPr>
  </w:style>
  <w:style w:type="character" w:customStyle="1" w:styleId="AkapitzlistZnak">
    <w:name w:val="Akapit z listą Znak"/>
    <w:link w:val="Akapitzlist1"/>
    <w:uiPriority w:val="34"/>
    <w:locked/>
    <w:rsid w:val="006B71FB"/>
    <w:rPr>
      <w:rFonts w:ascii="Times New Roman" w:eastAsia="Calibri" w:hAnsi="Times New Roman" w:cs="Times New Roman"/>
      <w:color w:val="222222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533181"/>
    <w:pPr>
      <w:spacing w:after="160" w:line="256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rsid w:val="00533181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3318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E5B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5B9E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E5B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5B9E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link w:val="StandardZnak"/>
    <w:rsid w:val="00BE08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andardZnak">
    <w:name w:val="Standard Znak"/>
    <w:link w:val="Standard"/>
    <w:rsid w:val="00BE082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6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Alicja Rejmak</cp:lastModifiedBy>
  <cp:revision>2</cp:revision>
  <cp:lastPrinted>2020-06-03T09:57:00Z</cp:lastPrinted>
  <dcterms:created xsi:type="dcterms:W3CDTF">2026-02-11T13:18:00Z</dcterms:created>
  <dcterms:modified xsi:type="dcterms:W3CDTF">2026-02-11T13:18:00Z</dcterms:modified>
</cp:coreProperties>
</file>